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</w:rPr>
      </w:pPr>
      <w:r>
        <w:t>2023</w:t>
      </w:r>
      <w:r>
        <w:rPr>
          <w:rFonts w:hint="default"/>
        </w:rPr>
        <w:t>全国无人机界迎春团拜会</w:t>
      </w:r>
    </w:p>
    <w:p>
      <w:pPr>
        <w:pStyle w:val="2"/>
        <w:bidi w:val="0"/>
        <w:jc w:val="center"/>
      </w:pPr>
      <w:r>
        <w:t>第八届无人机百人会</w:t>
      </w:r>
      <w:r>
        <w:rPr>
          <w:rFonts w:hint="default"/>
        </w:rPr>
        <w:t>回执单</w:t>
      </w:r>
      <w:bookmarkStart w:id="0" w:name="_GoBack"/>
      <w:bookmarkEnd w:id="0"/>
    </w:p>
    <w:p>
      <w:pPr>
        <w:spacing w:line="44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单位名称：</w:t>
      </w:r>
    </w:p>
    <w:tbl>
      <w:tblPr>
        <w:tblStyle w:val="3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932"/>
        <w:gridCol w:w="1053"/>
        <w:gridCol w:w="1842"/>
        <w:gridCol w:w="1843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别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航班/高铁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华文细黑" w:hAnsi="华文细黑" w:eastAsia="华文细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备注：请将回执单于</w:t>
      </w:r>
      <w:r>
        <w:rPr>
          <w:rFonts w:ascii="微软雅黑" w:hAnsi="微软雅黑" w:eastAsia="微软雅黑"/>
          <w:sz w:val="18"/>
          <w:szCs w:val="18"/>
        </w:rPr>
        <w:t>20</w:t>
      </w:r>
      <w:r>
        <w:rPr>
          <w:rFonts w:hint="eastAsia" w:ascii="微软雅黑" w:hAnsi="微软雅黑" w:eastAsia="微软雅黑"/>
          <w:sz w:val="18"/>
          <w:szCs w:val="18"/>
        </w:rPr>
        <w:t>23年1月3日前</w:t>
      </w:r>
      <w:r>
        <w:rPr>
          <w:rFonts w:hint="eastAsia" w:ascii="华文细黑" w:hAnsi="华文细黑" w:eastAsia="华文细黑"/>
          <w:sz w:val="18"/>
          <w:szCs w:val="18"/>
        </w:rPr>
        <w:t>发邮箱：gabjb001@163.com</w:t>
      </w:r>
    </w:p>
    <w:p>
      <w:pPr>
        <w:rPr>
          <w:rFonts w:ascii="华文细黑" w:hAnsi="华文细黑" w:eastAsia="华文细黑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jOGI1MDI2NmZlNDU3Y2ExZWNlMTZiYmUxNmZjYjAifQ=="/>
  </w:docVars>
  <w:rsids>
    <w:rsidRoot w:val="1BA65E84"/>
    <w:rsid w:val="1BA6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2022-11-30T07:09:00Z</dcterms:created>
  <dc:creator>深无协小秘书</dc:creator>
  <cp:lastModifiedBy>深无协小秘书</cp:lastModifiedBy>
  <dcterms:modified xsi:type="dcterms:W3CDTF">2022-11-30T07:10:46Z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9A8CC1DBAEB345C2AD85E6AEAEB5859D</vt:lpwstr>
  </property>
</Properties>
</file>